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67A1" w14:textId="6374E3CC" w:rsidR="003E1EC9" w:rsidRDefault="00062F22" w:rsidP="00721394">
      <w:pPr>
        <w:spacing w:after="0"/>
      </w:pPr>
      <w:r w:rsidRPr="00CE7B2B">
        <w:rPr>
          <w:b/>
        </w:rPr>
        <w:t>Purpose:</w:t>
      </w:r>
      <w:r w:rsidR="00CE7B2B">
        <w:rPr>
          <w:b/>
        </w:rPr>
        <w:t xml:space="preserve">  </w:t>
      </w:r>
      <w:r w:rsidR="0061082A" w:rsidRPr="0061082A">
        <w:t>To provide SD 62 s</w:t>
      </w:r>
      <w:r w:rsidR="00AE1700">
        <w:t>taff</w:t>
      </w:r>
      <w:r w:rsidR="0061082A" w:rsidRPr="0061082A">
        <w:t xml:space="preserve">, with a list of procedures to ensure </w:t>
      </w:r>
      <w:r w:rsidR="00AE1700">
        <w:t>they</w:t>
      </w:r>
      <w:r w:rsidR="0061082A" w:rsidRPr="0061082A">
        <w:t xml:space="preserve"> are protected against potential hazards associated with </w:t>
      </w:r>
      <w:r w:rsidR="00B716D4">
        <w:t>Auto</w:t>
      </w:r>
      <w:r w:rsidR="00D0441C">
        <w:t xml:space="preserve"> </w:t>
      </w:r>
      <w:r w:rsidR="00113EEE">
        <w:t xml:space="preserve">Shop </w:t>
      </w:r>
      <w:r w:rsidR="004D4A2A">
        <w:t xml:space="preserve">Automotive Lift </w:t>
      </w:r>
      <w:r w:rsidR="00C102A7">
        <w:t>Operations</w:t>
      </w:r>
      <w:r w:rsidR="00CE7B2B" w:rsidRPr="00CE7B2B">
        <w:t>.</w:t>
      </w:r>
      <w:r w:rsidR="00CE7B2B">
        <w:t xml:space="preserve">  </w:t>
      </w:r>
    </w:p>
    <w:p w14:paraId="4445E69A" w14:textId="66BB01A1" w:rsidR="00AE1700" w:rsidRPr="00AE1700" w:rsidRDefault="00B716D4" w:rsidP="00AE1700">
      <w:pPr>
        <w:rPr>
          <w:lang w:val="en-CA"/>
        </w:rPr>
      </w:pPr>
      <w:bookmarkStart w:id="0" w:name="_Hlk196738625"/>
      <w:r w:rsidRPr="00E93CC7">
        <w:rPr>
          <w:b/>
          <w:bCs/>
        </w:rPr>
        <w:t>Hazards:</w:t>
      </w:r>
      <w:r w:rsidRPr="00E93CC7">
        <w:t xml:space="preserve"> </w:t>
      </w:r>
      <w:r w:rsidR="00DB555F">
        <w:rPr>
          <w:lang w:val="en-CA"/>
        </w:rPr>
        <w:t>W</w:t>
      </w:r>
      <w:r w:rsidR="00AE1700" w:rsidRPr="00AE1700">
        <w:rPr>
          <w:lang w:val="en-CA"/>
        </w:rPr>
        <w:t>orking with lubricants, flammable liquids, potential ignition sources, vapors</w:t>
      </w:r>
      <w:r w:rsidR="00175159">
        <w:rPr>
          <w:lang w:val="en-CA"/>
        </w:rPr>
        <w:t>,</w:t>
      </w:r>
      <w:r w:rsidR="00AE1700" w:rsidRPr="00AE1700">
        <w:rPr>
          <w:lang w:val="en-CA"/>
        </w:rPr>
        <w:t xml:space="preserve"> and other potential inhalation hazards</w:t>
      </w:r>
      <w:r w:rsidR="00AE1700" w:rsidRPr="00AE1700">
        <w:t xml:space="preserve"> </w:t>
      </w:r>
      <w:r w:rsidR="00AE1700">
        <w:t>inherent to the Auto Working processes</w:t>
      </w:r>
      <w:r w:rsidR="00AE1700" w:rsidRPr="00AE1700">
        <w:rPr>
          <w:lang w:val="en-CA"/>
        </w:rPr>
        <w:t>. </w:t>
      </w:r>
      <w:r w:rsidR="00DB555F">
        <w:rPr>
          <w:lang w:val="en-CA"/>
        </w:rPr>
        <w:t>Hazards i</w:t>
      </w:r>
      <w:r w:rsidR="00DB555F" w:rsidRPr="00AE1700">
        <w:rPr>
          <w:lang w:val="en-CA"/>
        </w:rPr>
        <w:t>nclude pinch, crush</w:t>
      </w:r>
      <w:r w:rsidR="00DB555F">
        <w:rPr>
          <w:lang w:val="en-CA"/>
        </w:rPr>
        <w:t>,</w:t>
      </w:r>
      <w:r w:rsidR="00DB555F" w:rsidRPr="00AE1700">
        <w:rPr>
          <w:lang w:val="en-CA"/>
        </w:rPr>
        <w:t xml:space="preserve"> </w:t>
      </w:r>
      <w:r w:rsidR="00DB555F">
        <w:rPr>
          <w:lang w:val="en-CA"/>
        </w:rPr>
        <w:t>puncture, st</w:t>
      </w:r>
      <w:r w:rsidR="001D2FB3">
        <w:rPr>
          <w:lang w:val="en-CA"/>
        </w:rPr>
        <w:t>r</w:t>
      </w:r>
      <w:r w:rsidR="00DB555F">
        <w:rPr>
          <w:lang w:val="en-CA"/>
        </w:rPr>
        <w:t xml:space="preserve">uck by, </w:t>
      </w:r>
      <w:r w:rsidR="00BC6F41">
        <w:rPr>
          <w:lang w:val="en-CA"/>
        </w:rPr>
        <w:t>and</w:t>
      </w:r>
      <w:r w:rsidR="00192BEF">
        <w:rPr>
          <w:lang w:val="en-CA"/>
        </w:rPr>
        <w:t xml:space="preserve"> </w:t>
      </w:r>
      <w:r w:rsidR="00DB555F">
        <w:rPr>
          <w:lang w:val="en-CA"/>
        </w:rPr>
        <w:t>strain/sprain</w:t>
      </w:r>
      <w:r w:rsidR="00627B55">
        <w:rPr>
          <w:lang w:val="en-CA"/>
        </w:rPr>
        <w:t>.</w:t>
      </w:r>
    </w:p>
    <w:bookmarkEnd w:id="0"/>
    <w:p w14:paraId="5A7D8926" w14:textId="5A16F928" w:rsidR="003E1EC9" w:rsidRPr="00627653" w:rsidRDefault="008708B8" w:rsidP="003E1EC9">
      <w:r w:rsidRPr="00E93CC7">
        <w:rPr>
          <w:rFonts w:cstheme="minorHAnsi"/>
          <w:b/>
          <w:bCs/>
          <w:u w:val="single"/>
        </w:rPr>
        <w:t>WARNING:</w:t>
      </w:r>
      <w:r w:rsidRPr="008708B8">
        <w:rPr>
          <w:rFonts w:cstheme="minorHAnsi"/>
          <w:b/>
          <w:bCs/>
          <w:color w:val="FF0000"/>
          <w:u w:val="single"/>
        </w:rPr>
        <w:t xml:space="preserve"> </w:t>
      </w:r>
      <w:r w:rsidR="003E1EC9" w:rsidRPr="00EE4678">
        <w:rPr>
          <w:rFonts w:cstheme="minorHAnsi"/>
          <w:b/>
          <w:bCs/>
          <w:u w:val="single"/>
        </w:rPr>
        <w:t>DO NOT use this machine unless you have been trained in its safe use and operation. Failure to comply could result in se</w:t>
      </w:r>
      <w:r w:rsidR="00C304F7">
        <w:rPr>
          <w:rFonts w:cstheme="minorHAnsi"/>
          <w:b/>
          <w:bCs/>
          <w:u w:val="single"/>
        </w:rPr>
        <w:t>rious</w:t>
      </w:r>
      <w:r w:rsidR="003E1EC9" w:rsidRPr="00EE4678">
        <w:rPr>
          <w:rFonts w:cstheme="minorHAnsi"/>
          <w:b/>
          <w:bCs/>
          <w:u w:val="single"/>
        </w:rPr>
        <w:t xml:space="preserve"> </w:t>
      </w:r>
      <w:r w:rsidR="00282048">
        <w:rPr>
          <w:rFonts w:cstheme="minorHAnsi"/>
          <w:b/>
          <w:bCs/>
          <w:u w:val="single"/>
        </w:rPr>
        <w:t>injury</w:t>
      </w:r>
      <w:r w:rsidR="003E1EC9" w:rsidRPr="00EE4678">
        <w:rPr>
          <w:rFonts w:cstheme="minorHAnsi"/>
          <w:b/>
          <w:bCs/>
          <w:u w:val="single"/>
        </w:rPr>
        <w:t xml:space="preserve">. </w:t>
      </w:r>
    </w:p>
    <w:p w14:paraId="1D036A46" w14:textId="77777777" w:rsidR="003E1EC9" w:rsidRPr="00EE4678" w:rsidRDefault="003E1EC9" w:rsidP="008708B8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General Safety</w:t>
      </w:r>
    </w:p>
    <w:p w14:paraId="52781E1A" w14:textId="77777777" w:rsidR="009015BF" w:rsidRDefault="003E1EC9" w:rsidP="008708B8">
      <w:pPr>
        <w:pStyle w:val="ListParagraph"/>
        <w:numPr>
          <w:ilvl w:val="0"/>
          <w:numId w:val="23"/>
        </w:numPr>
        <w:spacing w:after="0"/>
      </w:pPr>
      <w:r>
        <w:t>Never start work without proper authorization &amp; training.</w:t>
      </w:r>
    </w:p>
    <w:p w14:paraId="64908D9F" w14:textId="1A2F235E" w:rsidR="00D20E1A" w:rsidRPr="00DB5A02" w:rsidRDefault="00282048" w:rsidP="00D20E1A">
      <w:pPr>
        <w:pStyle w:val="ListParagraph"/>
        <w:numPr>
          <w:ilvl w:val="0"/>
          <w:numId w:val="23"/>
        </w:numPr>
        <w:spacing w:line="256" w:lineRule="auto"/>
        <w:rPr>
          <w:rFonts w:cstheme="minorHAnsi"/>
        </w:rPr>
      </w:pPr>
      <w:r w:rsidRPr="00D20E1A">
        <w:rPr>
          <w:rFonts w:eastAsia="Times New Roman" w:cstheme="minorHAnsi"/>
          <w:b/>
          <w:bCs/>
        </w:rPr>
        <w:t>Personal Protective Equipment (PPE)</w:t>
      </w:r>
      <w:r w:rsidRPr="00D20E1A">
        <w:rPr>
          <w:rFonts w:eastAsia="Times New Roman" w:cstheme="minorHAnsi"/>
        </w:rPr>
        <w:t xml:space="preserve">: </w:t>
      </w:r>
      <w:bookmarkStart w:id="1" w:name="_Hlk202874952"/>
      <w:r w:rsidRPr="00D20E1A">
        <w:rPr>
          <w:rFonts w:eastAsia="Times New Roman" w:cstheme="minorHAnsi"/>
        </w:rPr>
        <w:t>eye protection, including</w:t>
      </w:r>
      <w:r w:rsidR="00640368" w:rsidRPr="00D20E1A">
        <w:rPr>
          <w:rFonts w:eastAsia="Times New Roman" w:cstheme="minorHAnsi"/>
        </w:rPr>
        <w:t xml:space="preserve"> </w:t>
      </w:r>
      <w:r w:rsidR="00967C3A" w:rsidRPr="00D20E1A">
        <w:rPr>
          <w:rFonts w:eastAsia="Times New Roman" w:cstheme="minorHAnsi"/>
        </w:rPr>
        <w:t>protective glasses or goggles</w:t>
      </w:r>
      <w:r w:rsidRPr="00D20E1A">
        <w:rPr>
          <w:rFonts w:eastAsia="Times New Roman" w:cstheme="minorHAnsi"/>
        </w:rPr>
        <w:t xml:space="preserve">, </w:t>
      </w:r>
      <w:bookmarkEnd w:id="1"/>
      <w:r w:rsidR="00D20E1A" w:rsidRPr="00D20E1A">
        <w:rPr>
          <w:rFonts w:eastAsia="Times New Roman" w:cstheme="minorHAnsi"/>
        </w:rPr>
        <w:t xml:space="preserve">hearing protection (when equipment is in use) and long pants.  </w:t>
      </w:r>
      <w:r w:rsidR="00D20E1A" w:rsidRPr="00CA77AC">
        <w:rPr>
          <w:rFonts w:eastAsia="Times New Roman" w:cstheme="minorHAnsi"/>
        </w:rPr>
        <w:t xml:space="preserve">Hearing protection can </w:t>
      </w:r>
      <w:r w:rsidR="00FA1F87" w:rsidRPr="00CA77AC">
        <w:rPr>
          <w:rFonts w:eastAsia="Times New Roman" w:cstheme="minorHAnsi"/>
        </w:rPr>
        <w:t>include earmuffs or ear plugs</w:t>
      </w:r>
      <w:r w:rsidR="00FA1F87">
        <w:rPr>
          <w:rFonts w:eastAsia="Times New Roman" w:cstheme="minorHAnsi"/>
        </w:rPr>
        <w:t xml:space="preserve"> based on the sound level</w:t>
      </w:r>
      <w:r w:rsidR="00D20E1A" w:rsidRPr="00CA77AC">
        <w:rPr>
          <w:rFonts w:eastAsia="Times New Roman" w:cstheme="minorHAnsi"/>
        </w:rPr>
        <w:t>.</w:t>
      </w:r>
    </w:p>
    <w:p w14:paraId="53E4BC17" w14:textId="1896009B" w:rsidR="00D21636" w:rsidRPr="00D20E1A" w:rsidRDefault="002854F1" w:rsidP="00793463">
      <w:pPr>
        <w:pStyle w:val="ListParagraph"/>
        <w:numPr>
          <w:ilvl w:val="0"/>
          <w:numId w:val="23"/>
        </w:numPr>
        <w:spacing w:line="256" w:lineRule="auto"/>
        <w:rPr>
          <w:rFonts w:cstheme="minorHAnsi"/>
        </w:rPr>
      </w:pPr>
      <w:r w:rsidRPr="00D20E1A">
        <w:rPr>
          <w:rFonts w:eastAsia="Times New Roman" w:cstheme="minorHAnsi"/>
        </w:rPr>
        <w:t>Mechanical g</w:t>
      </w:r>
      <w:r w:rsidR="00D21636" w:rsidRPr="00D20E1A">
        <w:rPr>
          <w:rFonts w:eastAsia="Times New Roman" w:cstheme="minorHAnsi"/>
        </w:rPr>
        <w:t xml:space="preserve">loves shall be worn </w:t>
      </w:r>
      <w:r w:rsidRPr="004E092D">
        <w:rPr>
          <w:rFonts w:eastAsia="Times New Roman" w:cstheme="minorHAnsi"/>
        </w:rPr>
        <w:t>as required</w:t>
      </w:r>
      <w:r w:rsidR="00D21636" w:rsidRPr="004E092D">
        <w:rPr>
          <w:rFonts w:cstheme="minorHAnsi"/>
        </w:rPr>
        <w:t>.</w:t>
      </w:r>
    </w:p>
    <w:p w14:paraId="1A30DC2C" w14:textId="16B4EF81" w:rsidR="003E1EC9" w:rsidRDefault="003E1EC9" w:rsidP="003E1EC9">
      <w:pPr>
        <w:pStyle w:val="ListParagraph"/>
        <w:numPr>
          <w:ilvl w:val="0"/>
          <w:numId w:val="23"/>
        </w:numPr>
      </w:pPr>
      <w:r>
        <w:t>Tie back hair, no loose clothing and no jewelry should be wor</w:t>
      </w:r>
      <w:r w:rsidR="00627653">
        <w:t>n.</w:t>
      </w:r>
    </w:p>
    <w:p w14:paraId="166A2BC4" w14:textId="24BBBD93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Before </w:t>
      </w:r>
      <w:r w:rsidR="004D4A2A">
        <w:rPr>
          <w:b/>
          <w:bCs/>
          <w:u w:val="single"/>
        </w:rPr>
        <w:t>AUTO SHOP- AUTOMOTIVE LIFT OPERATIONS</w:t>
      </w:r>
    </w:p>
    <w:p w14:paraId="63AE2784" w14:textId="4D453C0E" w:rsidR="00A96E10" w:rsidRDefault="00A96E10" w:rsidP="008708B8">
      <w:pPr>
        <w:pStyle w:val="ListParagraph"/>
        <w:numPr>
          <w:ilvl w:val="1"/>
          <w:numId w:val="22"/>
        </w:numPr>
        <w:ind w:left="709"/>
      </w:pPr>
      <w:r w:rsidRPr="00A96E10">
        <w:t>Ensure workspaces, table, and walkways are free and clear of clutter and debris.</w:t>
      </w:r>
    </w:p>
    <w:p w14:paraId="75329A07" w14:textId="7E06BDD9" w:rsidR="00761618" w:rsidRDefault="00D87FD3" w:rsidP="008708B8">
      <w:pPr>
        <w:pStyle w:val="ListParagraph"/>
        <w:numPr>
          <w:ilvl w:val="1"/>
          <w:numId w:val="22"/>
        </w:numPr>
        <w:ind w:left="709"/>
      </w:pPr>
      <w:r>
        <w:t>Ensure all warning labels are accessible and readable.</w:t>
      </w:r>
    </w:p>
    <w:p w14:paraId="07572F98" w14:textId="18595F07" w:rsidR="00D87FD3" w:rsidRDefault="00D87FD3" w:rsidP="008708B8">
      <w:pPr>
        <w:pStyle w:val="ListParagraph"/>
        <w:numPr>
          <w:ilvl w:val="1"/>
          <w:numId w:val="22"/>
        </w:numPr>
        <w:ind w:left="709"/>
      </w:pPr>
      <w:r>
        <w:t>Conf</w:t>
      </w:r>
      <w:r w:rsidR="008E3BBF">
        <w:t>i</w:t>
      </w:r>
      <w:r>
        <w:t xml:space="preserve">rm that the lifts rated load capacity is </w:t>
      </w:r>
      <w:r w:rsidR="008E3BBF">
        <w:t>visible, and the vehicle is within the rated capacity</w:t>
      </w:r>
      <w:r>
        <w:t>.</w:t>
      </w:r>
    </w:p>
    <w:p w14:paraId="1F561623" w14:textId="401A5D83" w:rsidR="00D87FD3" w:rsidRDefault="00D87FD3" w:rsidP="008708B8">
      <w:pPr>
        <w:pStyle w:val="ListParagraph"/>
        <w:numPr>
          <w:ilvl w:val="1"/>
          <w:numId w:val="22"/>
        </w:numPr>
        <w:ind w:left="709"/>
      </w:pPr>
      <w:r>
        <w:t>Check that all lift controls are operating properly.</w:t>
      </w:r>
    </w:p>
    <w:p w14:paraId="11E861E4" w14:textId="1908BF42" w:rsidR="008E3BBF" w:rsidRDefault="008E3BBF" w:rsidP="008708B8">
      <w:pPr>
        <w:pStyle w:val="ListParagraph"/>
        <w:numPr>
          <w:ilvl w:val="1"/>
          <w:numId w:val="22"/>
        </w:numPr>
        <w:ind w:left="709"/>
      </w:pPr>
      <w:r>
        <w:t>Make sure vehicle in par</w:t>
      </w:r>
      <w:r w:rsidR="00D21CF2">
        <w:t>k</w:t>
      </w:r>
      <w:r>
        <w:t xml:space="preserve"> or ch</w:t>
      </w:r>
      <w:r w:rsidR="00D45463">
        <w:t>oc</w:t>
      </w:r>
      <w:r>
        <w:t xml:space="preserve">ks restrict rolling.  </w:t>
      </w:r>
    </w:p>
    <w:p w14:paraId="753D7081" w14:textId="541FB35B" w:rsidR="00D87FD3" w:rsidRDefault="00D87FD3" w:rsidP="008708B8">
      <w:pPr>
        <w:pStyle w:val="ListParagraph"/>
        <w:numPr>
          <w:ilvl w:val="1"/>
          <w:numId w:val="22"/>
        </w:numPr>
        <w:ind w:left="709"/>
      </w:pPr>
      <w:r>
        <w:t>Check for damaged or excessive wear on all parts and equipment.</w:t>
      </w:r>
    </w:p>
    <w:p w14:paraId="6E014A90" w14:textId="15363223" w:rsidR="00D87FD3" w:rsidRDefault="00D87FD3" w:rsidP="008708B8">
      <w:pPr>
        <w:pStyle w:val="ListParagraph"/>
        <w:numPr>
          <w:ilvl w:val="1"/>
          <w:numId w:val="22"/>
        </w:numPr>
        <w:ind w:left="709"/>
      </w:pPr>
      <w:r>
        <w:t>Look for evidence of hydraulic or pneumatic leaks (</w:t>
      </w:r>
      <w:r w:rsidR="008E3BBF">
        <w:t>w</w:t>
      </w:r>
      <w:r>
        <w:t xml:space="preserve">here </w:t>
      </w:r>
      <w:r w:rsidR="008E3BBF">
        <w:t>a</w:t>
      </w:r>
      <w:r>
        <w:t xml:space="preserve">pplicable). </w:t>
      </w:r>
    </w:p>
    <w:p w14:paraId="1935071B" w14:textId="11C92D66" w:rsidR="00D87FD3" w:rsidRDefault="00D87FD3" w:rsidP="008708B8">
      <w:pPr>
        <w:pStyle w:val="ListParagraph"/>
        <w:numPr>
          <w:ilvl w:val="1"/>
          <w:numId w:val="22"/>
        </w:numPr>
        <w:ind w:left="709"/>
      </w:pPr>
      <w:r>
        <w:t>Ensure all</w:t>
      </w:r>
      <w:r w:rsidR="008E3BBF">
        <w:t xml:space="preserve"> monthly and</w:t>
      </w:r>
      <w:r>
        <w:t xml:space="preserve"> annual inspections and reviews are posted and up to date.</w:t>
      </w:r>
    </w:p>
    <w:p w14:paraId="2D75E988" w14:textId="005A2807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During </w:t>
      </w:r>
      <w:r w:rsidR="004D4A2A">
        <w:rPr>
          <w:b/>
          <w:bCs/>
          <w:u w:val="single"/>
        </w:rPr>
        <w:t>AUTO SHOP- AUTOMOTIVE LIFT OPERATIONS</w:t>
      </w:r>
      <w:r w:rsidR="004D4A2A" w:rsidRPr="00EE4678">
        <w:rPr>
          <w:b/>
          <w:bCs/>
          <w:u w:val="single"/>
        </w:rPr>
        <w:t xml:space="preserve"> </w:t>
      </w:r>
    </w:p>
    <w:p w14:paraId="68FB9E25" w14:textId="77777777" w:rsidR="000812E5" w:rsidRDefault="000812E5" w:rsidP="000812E5">
      <w:pPr>
        <w:pStyle w:val="ListParagraph"/>
        <w:numPr>
          <w:ilvl w:val="1"/>
          <w:numId w:val="21"/>
        </w:numPr>
        <w:ind w:left="709"/>
      </w:pPr>
      <w:r>
        <w:t>Check overhead clearance before lifting.</w:t>
      </w:r>
    </w:p>
    <w:p w14:paraId="7D42FC40" w14:textId="6FA2D058" w:rsidR="00FD5BF9" w:rsidRDefault="00FD5BF9" w:rsidP="00FD5BF9">
      <w:pPr>
        <w:pStyle w:val="ListParagraph"/>
        <w:numPr>
          <w:ilvl w:val="1"/>
          <w:numId w:val="21"/>
        </w:numPr>
        <w:ind w:left="709"/>
      </w:pPr>
      <w:r>
        <w:t>Close the vehicle doors</w:t>
      </w:r>
      <w:r w:rsidR="00627B55" w:rsidRPr="00627B55">
        <w:t xml:space="preserve">. </w:t>
      </w:r>
      <w:r>
        <w:t>Make sure no one is inside before raising the vehicle.</w:t>
      </w:r>
    </w:p>
    <w:p w14:paraId="294B464B" w14:textId="2D55EFBD" w:rsidR="00D87FD3" w:rsidRDefault="00D87FD3" w:rsidP="008708B8">
      <w:pPr>
        <w:pStyle w:val="ListParagraph"/>
        <w:numPr>
          <w:ilvl w:val="1"/>
          <w:numId w:val="21"/>
        </w:numPr>
        <w:ind w:left="709"/>
      </w:pPr>
      <w:r>
        <w:t>Position the vehicle so the center of gravity is balanced on the lift according to manufacturer’s recommendations.</w:t>
      </w:r>
    </w:p>
    <w:p w14:paraId="699EA080" w14:textId="09CBF2FD" w:rsidR="00FD5BF9" w:rsidRDefault="00FD5BF9" w:rsidP="008708B8">
      <w:pPr>
        <w:pStyle w:val="ListParagraph"/>
        <w:numPr>
          <w:ilvl w:val="1"/>
          <w:numId w:val="21"/>
        </w:numPr>
        <w:ind w:left="709"/>
      </w:pPr>
      <w:r>
        <w:t xml:space="preserve">One person is responsible for working the controls and verifying the stability and clearances of the vehicle. </w:t>
      </w:r>
    </w:p>
    <w:p w14:paraId="0555D3A0" w14:textId="1C194571" w:rsidR="00D87FD3" w:rsidRPr="008D35C1" w:rsidRDefault="00FD5BF9" w:rsidP="008708B8">
      <w:pPr>
        <w:pStyle w:val="ListParagraph"/>
        <w:numPr>
          <w:ilvl w:val="1"/>
          <w:numId w:val="21"/>
        </w:numPr>
        <w:ind w:left="709"/>
        <w:rPr>
          <w:strike/>
        </w:rPr>
      </w:pPr>
      <w:r>
        <w:t xml:space="preserve">Keep people clear of vehicle when lifting and lowering. </w:t>
      </w:r>
    </w:p>
    <w:p w14:paraId="1475D439" w14:textId="77777777" w:rsidR="00D87FD3" w:rsidRDefault="00627653" w:rsidP="00D87FD3">
      <w:pPr>
        <w:pStyle w:val="ListParagraph"/>
        <w:numPr>
          <w:ilvl w:val="1"/>
          <w:numId w:val="21"/>
        </w:numPr>
        <w:ind w:left="709"/>
      </w:pPr>
      <w:r>
        <w:t xml:space="preserve">Do not leave the </w:t>
      </w:r>
      <w:r w:rsidR="00D87FD3">
        <w:t>controls unattended while the lift is in motion.</w:t>
      </w:r>
    </w:p>
    <w:p w14:paraId="65882BF5" w14:textId="2F509F73" w:rsidR="00D87FD3" w:rsidRDefault="00D87FD3" w:rsidP="00D87FD3">
      <w:pPr>
        <w:pStyle w:val="ListParagraph"/>
        <w:numPr>
          <w:ilvl w:val="1"/>
          <w:numId w:val="21"/>
        </w:numPr>
        <w:ind w:left="709"/>
      </w:pPr>
      <w:r>
        <w:t>Do not work on the vehicle while it is being raised.</w:t>
      </w:r>
    </w:p>
    <w:p w14:paraId="351462C9" w14:textId="0E30A94C" w:rsidR="00D87FD3" w:rsidRDefault="008D11C8" w:rsidP="00D87FD3">
      <w:pPr>
        <w:pStyle w:val="ListParagraph"/>
        <w:numPr>
          <w:ilvl w:val="1"/>
          <w:numId w:val="21"/>
        </w:numPr>
        <w:ind w:left="709"/>
      </w:pPr>
      <w:r>
        <w:t xml:space="preserve">Minimize the movement of the vehicle on the lift while working on it.  </w:t>
      </w:r>
    </w:p>
    <w:p w14:paraId="79AE15C7" w14:textId="70ECAA20" w:rsidR="00D87FD3" w:rsidRDefault="00D87FD3" w:rsidP="00D87FD3">
      <w:pPr>
        <w:pStyle w:val="ListParagraph"/>
        <w:numPr>
          <w:ilvl w:val="1"/>
          <w:numId w:val="21"/>
        </w:numPr>
        <w:ind w:left="709"/>
      </w:pPr>
      <w:r>
        <w:t>Use only designated, standard blocks, support equipment or stands when required</w:t>
      </w:r>
    </w:p>
    <w:p w14:paraId="7E9E4472" w14:textId="18B4C9FE" w:rsidR="00527970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After </w:t>
      </w:r>
      <w:r w:rsidR="004D4A2A">
        <w:rPr>
          <w:b/>
          <w:bCs/>
          <w:u w:val="single"/>
        </w:rPr>
        <w:t>AUTO SHOP- AUTOMOTIVE LIFT OPERATIONS</w:t>
      </w:r>
      <w:r w:rsidR="00E423E6" w:rsidRPr="00EE4678">
        <w:rPr>
          <w:b/>
          <w:bCs/>
          <w:u w:val="single"/>
        </w:rPr>
        <w:t xml:space="preserve"> </w:t>
      </w:r>
      <w:r w:rsidRPr="00EE4678">
        <w:rPr>
          <w:b/>
          <w:bCs/>
          <w:u w:val="single"/>
        </w:rPr>
        <w:t>ha</w:t>
      </w:r>
      <w:r w:rsidR="00423427">
        <w:rPr>
          <w:b/>
          <w:bCs/>
          <w:u w:val="single"/>
        </w:rPr>
        <w:t>ve</w:t>
      </w:r>
      <w:r w:rsidRPr="00EE4678">
        <w:rPr>
          <w:b/>
          <w:bCs/>
          <w:u w:val="single"/>
        </w:rPr>
        <w:t xml:space="preserve"> been </w:t>
      </w:r>
      <w:r w:rsidR="00260D40">
        <w:rPr>
          <w:b/>
          <w:bCs/>
          <w:u w:val="single"/>
        </w:rPr>
        <w:t>c</w:t>
      </w:r>
      <w:r w:rsidRPr="00EE4678">
        <w:rPr>
          <w:b/>
          <w:bCs/>
          <w:u w:val="single"/>
        </w:rPr>
        <w:t>ompleted</w:t>
      </w:r>
    </w:p>
    <w:p w14:paraId="354917B2" w14:textId="0560A1EA" w:rsidR="008D11C8" w:rsidRDefault="008D11C8" w:rsidP="00C53656">
      <w:pPr>
        <w:pStyle w:val="ListParagraph"/>
        <w:numPr>
          <w:ilvl w:val="1"/>
          <w:numId w:val="21"/>
        </w:numPr>
        <w:spacing w:after="0"/>
        <w:ind w:left="709"/>
      </w:pPr>
      <w:r>
        <w:t>Collect all waste</w:t>
      </w:r>
      <w:r w:rsidR="00C05CBD">
        <w:t>/debris</w:t>
      </w:r>
      <w:r>
        <w:t xml:space="preserve"> and place in appropriate containers</w:t>
      </w:r>
    </w:p>
    <w:p w14:paraId="185D4659" w14:textId="050DFF74" w:rsidR="008D11C8" w:rsidRDefault="00C53656" w:rsidP="00F60155">
      <w:pPr>
        <w:pStyle w:val="ListParagraph"/>
        <w:numPr>
          <w:ilvl w:val="1"/>
          <w:numId w:val="21"/>
        </w:numPr>
        <w:spacing w:after="0"/>
        <w:ind w:left="709"/>
      </w:pPr>
      <w:r>
        <w:t>Inspect equipment to ensure no damage has occurred,</w:t>
      </w:r>
      <w:r w:rsidR="008D11C8">
        <w:t xml:space="preserve"> and accessories</w:t>
      </w:r>
      <w:r w:rsidR="00627B55">
        <w:t>.</w:t>
      </w:r>
    </w:p>
    <w:p w14:paraId="19B3A979" w14:textId="61906263" w:rsidR="00231762" w:rsidRDefault="008D11C8" w:rsidP="00627B55">
      <w:pPr>
        <w:pStyle w:val="ListParagraph"/>
        <w:numPr>
          <w:ilvl w:val="1"/>
          <w:numId w:val="21"/>
        </w:numPr>
        <w:spacing w:after="0"/>
        <w:ind w:left="709"/>
      </w:pPr>
      <w:r>
        <w:t xml:space="preserve">If equipment is damaged or inoperable follow lockout procedures.  </w:t>
      </w:r>
    </w:p>
    <w:p w14:paraId="130D9C5A" w14:textId="77777777" w:rsidR="00F11AC6" w:rsidRPr="00F11AC6" w:rsidRDefault="00F11AC6" w:rsidP="00F11AC6">
      <w:pPr>
        <w:jc w:val="right"/>
      </w:pPr>
    </w:p>
    <w:sectPr w:rsidR="00F11AC6" w:rsidRPr="00F11AC6" w:rsidSect="00442AE0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55ABA" w14:textId="77777777" w:rsidR="00590127" w:rsidRDefault="00590127" w:rsidP="00062F22">
      <w:pPr>
        <w:spacing w:after="0" w:line="240" w:lineRule="auto"/>
      </w:pPr>
      <w:r>
        <w:separator/>
      </w:r>
    </w:p>
  </w:endnote>
  <w:endnote w:type="continuationSeparator" w:id="0">
    <w:p w14:paraId="692D5621" w14:textId="77777777" w:rsidR="00590127" w:rsidRDefault="00590127" w:rsidP="0006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8D84" w14:textId="03242508" w:rsidR="00A27013" w:rsidRDefault="00A27013">
    <w:pPr>
      <w:pStyle w:val="Footer"/>
    </w:pPr>
    <w:r>
      <w:t xml:space="preserve">Created: </w:t>
    </w:r>
    <w:r w:rsidR="00627B55">
      <w:t>Sept.</w:t>
    </w:r>
    <w:r w:rsidR="00260D40">
      <w:t xml:space="preserve"> 2025</w:t>
    </w:r>
  </w:p>
  <w:p w14:paraId="7851FCF6" w14:textId="4B027CD7" w:rsidR="00D95389" w:rsidRDefault="00D95389">
    <w:pPr>
      <w:pStyle w:val="Footer"/>
    </w:pPr>
    <w:r>
      <w:t xml:space="preserve">Revised: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C5C42" w14:textId="77777777" w:rsidR="00590127" w:rsidRDefault="00590127" w:rsidP="00062F22">
      <w:pPr>
        <w:spacing w:after="0" w:line="240" w:lineRule="auto"/>
      </w:pPr>
      <w:r>
        <w:separator/>
      </w:r>
    </w:p>
  </w:footnote>
  <w:footnote w:type="continuationSeparator" w:id="0">
    <w:p w14:paraId="43E22BEA" w14:textId="77777777" w:rsidR="00590127" w:rsidRDefault="00590127" w:rsidP="00062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867" w14:textId="7F17B5E7" w:rsidR="00260D40" w:rsidRPr="00260D40" w:rsidRDefault="00A27013" w:rsidP="00260D40">
    <w:pPr>
      <w:pStyle w:val="Heading1"/>
      <w:jc w:val="center"/>
      <w:rPr>
        <w:b/>
        <w:color w:val="000000" w:themeColor="text1"/>
      </w:rPr>
    </w:pPr>
    <w:r w:rsidRPr="00C012B3">
      <w:rPr>
        <w:b/>
        <w:noProof/>
        <w:color w:val="000000" w:themeColor="text1"/>
      </w:rPr>
      <w:drawing>
        <wp:anchor distT="0" distB="0" distL="114300" distR="114300" simplePos="0" relativeHeight="251657216" behindDoc="1" locked="0" layoutInCell="1" allowOverlap="0" wp14:anchorId="79644CD8" wp14:editId="3196416B">
          <wp:simplePos x="0" y="0"/>
          <wp:positionH relativeFrom="column">
            <wp:posOffset>76200</wp:posOffset>
          </wp:positionH>
          <wp:positionV relativeFrom="paragraph">
            <wp:posOffset>-107496</wp:posOffset>
          </wp:positionV>
          <wp:extent cx="429986" cy="415090"/>
          <wp:effectExtent l="0" t="0" r="8255" b="4445"/>
          <wp:wrapNone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986" cy="41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223D">
      <w:rPr>
        <w:b/>
        <w:noProof/>
        <w:color w:val="000000" w:themeColor="text1"/>
      </w:rPr>
      <w:t xml:space="preserve">     </w:t>
    </w:r>
    <w:r w:rsidR="00B716D4">
      <w:rPr>
        <w:b/>
        <w:noProof/>
        <w:color w:val="000000" w:themeColor="text1"/>
      </w:rPr>
      <w:t>Auto</w:t>
    </w:r>
    <w:r w:rsidR="00D21636">
      <w:rPr>
        <w:b/>
        <w:noProof/>
        <w:color w:val="000000" w:themeColor="text1"/>
      </w:rPr>
      <w:t xml:space="preserve"> Shop </w:t>
    </w:r>
    <w:r w:rsidR="003B236D">
      <w:rPr>
        <w:b/>
        <w:noProof/>
        <w:color w:val="000000" w:themeColor="text1"/>
      </w:rPr>
      <w:t>Automotive Lift</w:t>
    </w:r>
    <w:r w:rsidR="00C102A7">
      <w:rPr>
        <w:b/>
        <w:noProof/>
        <w:color w:val="000000" w:themeColor="text1"/>
      </w:rPr>
      <w:t xml:space="preserve"> Operations</w:t>
    </w:r>
    <w:r w:rsidR="00A828E8">
      <w:rPr>
        <w:b/>
        <w:color w:val="000000" w:themeColor="text1"/>
      </w:rPr>
      <w:t xml:space="preserve"> – Safe Work Procedure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01ED"/>
    <w:multiLevelType w:val="hybridMultilevel"/>
    <w:tmpl w:val="28A8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4993"/>
    <w:multiLevelType w:val="multilevel"/>
    <w:tmpl w:val="B00C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E0076F"/>
    <w:multiLevelType w:val="hybridMultilevel"/>
    <w:tmpl w:val="7FC62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0685A"/>
    <w:multiLevelType w:val="hybridMultilevel"/>
    <w:tmpl w:val="3DE6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D730B"/>
    <w:multiLevelType w:val="hybridMultilevel"/>
    <w:tmpl w:val="BB7A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F554A"/>
    <w:multiLevelType w:val="hybridMultilevel"/>
    <w:tmpl w:val="0F860608"/>
    <w:lvl w:ilvl="0" w:tplc="CDDAC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100AA"/>
    <w:multiLevelType w:val="hybridMultilevel"/>
    <w:tmpl w:val="52D075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D7377"/>
    <w:multiLevelType w:val="hybridMultilevel"/>
    <w:tmpl w:val="AE5EDDE8"/>
    <w:lvl w:ilvl="0" w:tplc="AB78BBA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31A07BE4"/>
    <w:multiLevelType w:val="hybridMultilevel"/>
    <w:tmpl w:val="3544D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A7A18"/>
    <w:multiLevelType w:val="hybridMultilevel"/>
    <w:tmpl w:val="8FEAA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21989"/>
    <w:multiLevelType w:val="multilevel"/>
    <w:tmpl w:val="A6BE5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BB57F4"/>
    <w:multiLevelType w:val="hybridMultilevel"/>
    <w:tmpl w:val="1A34A9D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41232954"/>
    <w:multiLevelType w:val="hybridMultilevel"/>
    <w:tmpl w:val="CFA8F3D0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" w15:restartNumberingAfterBreak="0">
    <w:nsid w:val="47A37CD9"/>
    <w:multiLevelType w:val="hybridMultilevel"/>
    <w:tmpl w:val="F9D4D1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53217"/>
    <w:multiLevelType w:val="hybridMultilevel"/>
    <w:tmpl w:val="9816E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893A0E"/>
    <w:multiLevelType w:val="hybridMultilevel"/>
    <w:tmpl w:val="DA70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675DD"/>
    <w:multiLevelType w:val="hybridMultilevel"/>
    <w:tmpl w:val="76622D6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54F578F0"/>
    <w:multiLevelType w:val="hybridMultilevel"/>
    <w:tmpl w:val="B414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96FFA"/>
    <w:multiLevelType w:val="hybridMultilevel"/>
    <w:tmpl w:val="387C4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A40077"/>
    <w:multiLevelType w:val="hybridMultilevel"/>
    <w:tmpl w:val="FA6CA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01CEB"/>
    <w:multiLevelType w:val="hybridMultilevel"/>
    <w:tmpl w:val="1CDEF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B45245"/>
    <w:multiLevelType w:val="hybridMultilevel"/>
    <w:tmpl w:val="C524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B97739"/>
    <w:multiLevelType w:val="hybridMultilevel"/>
    <w:tmpl w:val="BB7AC4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26855">
    <w:abstractNumId w:val="15"/>
  </w:num>
  <w:num w:numId="2" w16cid:durableId="963003859">
    <w:abstractNumId w:val="8"/>
  </w:num>
  <w:num w:numId="3" w16cid:durableId="1659066253">
    <w:abstractNumId w:val="3"/>
  </w:num>
  <w:num w:numId="4" w16cid:durableId="1244340624">
    <w:abstractNumId w:val="4"/>
  </w:num>
  <w:num w:numId="5" w16cid:durableId="479659434">
    <w:abstractNumId w:val="17"/>
  </w:num>
  <w:num w:numId="6" w16cid:durableId="570166098">
    <w:abstractNumId w:val="21"/>
  </w:num>
  <w:num w:numId="7" w16cid:durableId="602567883">
    <w:abstractNumId w:val="19"/>
  </w:num>
  <w:num w:numId="8" w16cid:durableId="530923154">
    <w:abstractNumId w:val="6"/>
  </w:num>
  <w:num w:numId="9" w16cid:durableId="1563717259">
    <w:abstractNumId w:val="5"/>
  </w:num>
  <w:num w:numId="10" w16cid:durableId="1491362877">
    <w:abstractNumId w:val="14"/>
  </w:num>
  <w:num w:numId="11" w16cid:durableId="287975067">
    <w:abstractNumId w:val="0"/>
  </w:num>
  <w:num w:numId="12" w16cid:durableId="2107728001">
    <w:abstractNumId w:val="11"/>
  </w:num>
  <w:num w:numId="13" w16cid:durableId="1928229320">
    <w:abstractNumId w:val="7"/>
  </w:num>
  <w:num w:numId="14" w16cid:durableId="638996978">
    <w:abstractNumId w:val="22"/>
  </w:num>
  <w:num w:numId="15" w16cid:durableId="1498418018">
    <w:abstractNumId w:val="20"/>
  </w:num>
  <w:num w:numId="16" w16cid:durableId="1884901462">
    <w:abstractNumId w:val="10"/>
  </w:num>
  <w:num w:numId="17" w16cid:durableId="1023090466">
    <w:abstractNumId w:val="1"/>
  </w:num>
  <w:num w:numId="18" w16cid:durableId="762805216">
    <w:abstractNumId w:val="18"/>
  </w:num>
  <w:num w:numId="19" w16cid:durableId="388919333">
    <w:abstractNumId w:val="12"/>
  </w:num>
  <w:num w:numId="20" w16cid:durableId="159589776">
    <w:abstractNumId w:val="16"/>
  </w:num>
  <w:num w:numId="21" w16cid:durableId="1549605815">
    <w:abstractNumId w:val="13"/>
  </w:num>
  <w:num w:numId="22" w16cid:durableId="1266111017">
    <w:abstractNumId w:val="2"/>
  </w:num>
  <w:num w:numId="23" w16cid:durableId="1310017402">
    <w:abstractNumId w:val="9"/>
  </w:num>
  <w:num w:numId="24" w16cid:durableId="18352329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1939770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FC"/>
    <w:rsid w:val="000237B4"/>
    <w:rsid w:val="0003584B"/>
    <w:rsid w:val="0003611D"/>
    <w:rsid w:val="00040F0E"/>
    <w:rsid w:val="0004513F"/>
    <w:rsid w:val="00062F22"/>
    <w:rsid w:val="000812E5"/>
    <w:rsid w:val="000A0FC2"/>
    <w:rsid w:val="000A48A8"/>
    <w:rsid w:val="000A5CD9"/>
    <w:rsid w:val="000C4818"/>
    <w:rsid w:val="000C5F89"/>
    <w:rsid w:val="000F172E"/>
    <w:rsid w:val="000F78C1"/>
    <w:rsid w:val="001114B4"/>
    <w:rsid w:val="00113EEE"/>
    <w:rsid w:val="00145D3E"/>
    <w:rsid w:val="001473FA"/>
    <w:rsid w:val="001514FF"/>
    <w:rsid w:val="001552B4"/>
    <w:rsid w:val="00155EC6"/>
    <w:rsid w:val="001677C4"/>
    <w:rsid w:val="00175159"/>
    <w:rsid w:val="00176D8D"/>
    <w:rsid w:val="001825CE"/>
    <w:rsid w:val="00192BEF"/>
    <w:rsid w:val="001A7F79"/>
    <w:rsid w:val="001D2FB3"/>
    <w:rsid w:val="00212E50"/>
    <w:rsid w:val="00227CDD"/>
    <w:rsid w:val="00231762"/>
    <w:rsid w:val="00260D40"/>
    <w:rsid w:val="0026162A"/>
    <w:rsid w:val="00267D52"/>
    <w:rsid w:val="00282048"/>
    <w:rsid w:val="00282D5A"/>
    <w:rsid w:val="002854F1"/>
    <w:rsid w:val="00291627"/>
    <w:rsid w:val="002B553C"/>
    <w:rsid w:val="002D4926"/>
    <w:rsid w:val="0031709F"/>
    <w:rsid w:val="00335608"/>
    <w:rsid w:val="003536C6"/>
    <w:rsid w:val="003747E2"/>
    <w:rsid w:val="00396AD5"/>
    <w:rsid w:val="003A0546"/>
    <w:rsid w:val="003B236D"/>
    <w:rsid w:val="003C70FB"/>
    <w:rsid w:val="003D3D70"/>
    <w:rsid w:val="003E1EC9"/>
    <w:rsid w:val="004025E2"/>
    <w:rsid w:val="00423427"/>
    <w:rsid w:val="00425890"/>
    <w:rsid w:val="00431EDC"/>
    <w:rsid w:val="00442AE0"/>
    <w:rsid w:val="00444714"/>
    <w:rsid w:val="00466CBC"/>
    <w:rsid w:val="004841C2"/>
    <w:rsid w:val="00484C08"/>
    <w:rsid w:val="004A33E7"/>
    <w:rsid w:val="004B4093"/>
    <w:rsid w:val="004B47FF"/>
    <w:rsid w:val="004D4A2A"/>
    <w:rsid w:val="004E092D"/>
    <w:rsid w:val="004E5C24"/>
    <w:rsid w:val="004F4C0B"/>
    <w:rsid w:val="004F58B1"/>
    <w:rsid w:val="00510D1C"/>
    <w:rsid w:val="0051224F"/>
    <w:rsid w:val="00527970"/>
    <w:rsid w:val="00551536"/>
    <w:rsid w:val="00555C2A"/>
    <w:rsid w:val="00590127"/>
    <w:rsid w:val="00596133"/>
    <w:rsid w:val="0059665D"/>
    <w:rsid w:val="005B6BA3"/>
    <w:rsid w:val="005C4735"/>
    <w:rsid w:val="005E39FC"/>
    <w:rsid w:val="005F4475"/>
    <w:rsid w:val="006101A7"/>
    <w:rsid w:val="0061082A"/>
    <w:rsid w:val="006201FC"/>
    <w:rsid w:val="00627653"/>
    <w:rsid w:val="00627B55"/>
    <w:rsid w:val="00640368"/>
    <w:rsid w:val="00652CEA"/>
    <w:rsid w:val="00667ACD"/>
    <w:rsid w:val="006732BA"/>
    <w:rsid w:val="00692BF8"/>
    <w:rsid w:val="00695841"/>
    <w:rsid w:val="0069746B"/>
    <w:rsid w:val="006A02E3"/>
    <w:rsid w:val="006A14EA"/>
    <w:rsid w:val="006B2C0D"/>
    <w:rsid w:val="006D7853"/>
    <w:rsid w:val="006E223D"/>
    <w:rsid w:val="00706FA9"/>
    <w:rsid w:val="00721394"/>
    <w:rsid w:val="00737F7B"/>
    <w:rsid w:val="00761618"/>
    <w:rsid w:val="00780536"/>
    <w:rsid w:val="007822D6"/>
    <w:rsid w:val="00794E41"/>
    <w:rsid w:val="00797F96"/>
    <w:rsid w:val="007A1E93"/>
    <w:rsid w:val="007B072B"/>
    <w:rsid w:val="007B6F36"/>
    <w:rsid w:val="007D3037"/>
    <w:rsid w:val="007E39BF"/>
    <w:rsid w:val="007E41B3"/>
    <w:rsid w:val="007F08C6"/>
    <w:rsid w:val="00805B91"/>
    <w:rsid w:val="00810A44"/>
    <w:rsid w:val="00833D1F"/>
    <w:rsid w:val="00844860"/>
    <w:rsid w:val="008558E0"/>
    <w:rsid w:val="00866153"/>
    <w:rsid w:val="008708B8"/>
    <w:rsid w:val="00874E9E"/>
    <w:rsid w:val="0088136E"/>
    <w:rsid w:val="008A7E3B"/>
    <w:rsid w:val="008B5B9B"/>
    <w:rsid w:val="008D11C8"/>
    <w:rsid w:val="008D1B4B"/>
    <w:rsid w:val="008D35C1"/>
    <w:rsid w:val="008E3BBF"/>
    <w:rsid w:val="009015BF"/>
    <w:rsid w:val="0091669E"/>
    <w:rsid w:val="00917D80"/>
    <w:rsid w:val="00922984"/>
    <w:rsid w:val="00927F51"/>
    <w:rsid w:val="00930353"/>
    <w:rsid w:val="00931069"/>
    <w:rsid w:val="00935A41"/>
    <w:rsid w:val="009672FF"/>
    <w:rsid w:val="00967C3A"/>
    <w:rsid w:val="0097774A"/>
    <w:rsid w:val="00991389"/>
    <w:rsid w:val="009B3A91"/>
    <w:rsid w:val="00A06CE8"/>
    <w:rsid w:val="00A12BEC"/>
    <w:rsid w:val="00A24F25"/>
    <w:rsid w:val="00A2569C"/>
    <w:rsid w:val="00A27013"/>
    <w:rsid w:val="00A420C0"/>
    <w:rsid w:val="00A44C86"/>
    <w:rsid w:val="00A8050D"/>
    <w:rsid w:val="00A828E8"/>
    <w:rsid w:val="00A96E10"/>
    <w:rsid w:val="00AB7A25"/>
    <w:rsid w:val="00AD724E"/>
    <w:rsid w:val="00AE023A"/>
    <w:rsid w:val="00AE0B82"/>
    <w:rsid w:val="00AE1700"/>
    <w:rsid w:val="00AF0D18"/>
    <w:rsid w:val="00AF50FB"/>
    <w:rsid w:val="00B06050"/>
    <w:rsid w:val="00B2033B"/>
    <w:rsid w:val="00B35B3B"/>
    <w:rsid w:val="00B3669B"/>
    <w:rsid w:val="00B456C1"/>
    <w:rsid w:val="00B61CF1"/>
    <w:rsid w:val="00B67280"/>
    <w:rsid w:val="00B716D4"/>
    <w:rsid w:val="00B86F0B"/>
    <w:rsid w:val="00B94E18"/>
    <w:rsid w:val="00B97ABC"/>
    <w:rsid w:val="00BB190D"/>
    <w:rsid w:val="00BC239B"/>
    <w:rsid w:val="00BC6F41"/>
    <w:rsid w:val="00BE594A"/>
    <w:rsid w:val="00C00980"/>
    <w:rsid w:val="00C012B3"/>
    <w:rsid w:val="00C05B94"/>
    <w:rsid w:val="00C05CBD"/>
    <w:rsid w:val="00C077C4"/>
    <w:rsid w:val="00C102A7"/>
    <w:rsid w:val="00C1294D"/>
    <w:rsid w:val="00C25567"/>
    <w:rsid w:val="00C304F7"/>
    <w:rsid w:val="00C306BC"/>
    <w:rsid w:val="00C37279"/>
    <w:rsid w:val="00C47FFE"/>
    <w:rsid w:val="00C510E7"/>
    <w:rsid w:val="00C53656"/>
    <w:rsid w:val="00C60389"/>
    <w:rsid w:val="00C74324"/>
    <w:rsid w:val="00C82FDC"/>
    <w:rsid w:val="00CB0147"/>
    <w:rsid w:val="00CB55BE"/>
    <w:rsid w:val="00CB71D1"/>
    <w:rsid w:val="00CC41C7"/>
    <w:rsid w:val="00CE7517"/>
    <w:rsid w:val="00CE7B2B"/>
    <w:rsid w:val="00CF4BDD"/>
    <w:rsid w:val="00D01296"/>
    <w:rsid w:val="00D0441C"/>
    <w:rsid w:val="00D14EA6"/>
    <w:rsid w:val="00D20E1A"/>
    <w:rsid w:val="00D21584"/>
    <w:rsid w:val="00D21636"/>
    <w:rsid w:val="00D21CF2"/>
    <w:rsid w:val="00D259A6"/>
    <w:rsid w:val="00D27589"/>
    <w:rsid w:val="00D37649"/>
    <w:rsid w:val="00D45463"/>
    <w:rsid w:val="00D50DDB"/>
    <w:rsid w:val="00D556AD"/>
    <w:rsid w:val="00D87FD3"/>
    <w:rsid w:val="00D95389"/>
    <w:rsid w:val="00D97128"/>
    <w:rsid w:val="00DB555F"/>
    <w:rsid w:val="00DB5E25"/>
    <w:rsid w:val="00DC5194"/>
    <w:rsid w:val="00DD6DFC"/>
    <w:rsid w:val="00DE5613"/>
    <w:rsid w:val="00DE7F72"/>
    <w:rsid w:val="00E14F67"/>
    <w:rsid w:val="00E310D8"/>
    <w:rsid w:val="00E346E8"/>
    <w:rsid w:val="00E362B8"/>
    <w:rsid w:val="00E37E1A"/>
    <w:rsid w:val="00E423E6"/>
    <w:rsid w:val="00E93CC7"/>
    <w:rsid w:val="00E9447E"/>
    <w:rsid w:val="00EB327F"/>
    <w:rsid w:val="00EC5977"/>
    <w:rsid w:val="00EC5C62"/>
    <w:rsid w:val="00ED7842"/>
    <w:rsid w:val="00EE4AA9"/>
    <w:rsid w:val="00EF16E4"/>
    <w:rsid w:val="00F11AC6"/>
    <w:rsid w:val="00F15507"/>
    <w:rsid w:val="00F243E9"/>
    <w:rsid w:val="00F25158"/>
    <w:rsid w:val="00F27D2F"/>
    <w:rsid w:val="00F47967"/>
    <w:rsid w:val="00F55E0F"/>
    <w:rsid w:val="00F75723"/>
    <w:rsid w:val="00F93573"/>
    <w:rsid w:val="00F96D55"/>
    <w:rsid w:val="00FA1014"/>
    <w:rsid w:val="00FA1F87"/>
    <w:rsid w:val="00FC6ED5"/>
    <w:rsid w:val="00FC77F7"/>
    <w:rsid w:val="00FD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91F6"/>
  <w15:chartTrackingRefBased/>
  <w15:docId w15:val="{72E186F4-42EC-4054-8290-53C6DE23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F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DF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3035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F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F22"/>
  </w:style>
  <w:style w:type="paragraph" w:styleId="Footer">
    <w:name w:val="footer"/>
    <w:basedOn w:val="Normal"/>
    <w:link w:val="Foot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F22"/>
  </w:style>
  <w:style w:type="character" w:customStyle="1" w:styleId="Heading1Char">
    <w:name w:val="Heading 1 Char"/>
    <w:basedOn w:val="DefaultParagraphFont"/>
    <w:link w:val="Heading1"/>
    <w:uiPriority w:val="9"/>
    <w:rsid w:val="00062F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C5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F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F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F89"/>
    <w:rPr>
      <w:b/>
      <w:bCs/>
      <w:sz w:val="20"/>
      <w:szCs w:val="20"/>
    </w:rPr>
  </w:style>
  <w:style w:type="paragraph" w:customStyle="1" w:styleId="Default">
    <w:name w:val="Default"/>
    <w:rsid w:val="00EE4AA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EE4AA9"/>
    <w:pPr>
      <w:spacing w:line="19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EE4AA9"/>
    <w:rPr>
      <w:rFonts w:cs="Myriad Pro"/>
      <w:b/>
      <w:bCs/>
      <w:color w:val="000000"/>
    </w:rPr>
  </w:style>
  <w:style w:type="paragraph" w:styleId="NormalWeb">
    <w:name w:val="Normal (Web)"/>
    <w:basedOn w:val="Normal"/>
    <w:uiPriority w:val="99"/>
    <w:semiHidden/>
    <w:unhideWhenUsed/>
    <w:rsid w:val="00AE170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92b5c2-f599-4b94-858a-209aff102055">
      <Terms xmlns="http://schemas.microsoft.com/office/infopath/2007/PartnerControls"/>
    </lcf76f155ced4ddcb4097134ff3c332f>
    <TaxCatchAll xmlns="35133fa4-da91-4ac0-8ffe-cfadeae4d7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432C888D9A54E8C73CC70DB584546" ma:contentTypeVersion="17" ma:contentTypeDescription="Create a new document." ma:contentTypeScope="" ma:versionID="6cc8e7e38f934f6b298c2ca9a5bc10e0">
  <xsd:schema xmlns:xsd="http://www.w3.org/2001/XMLSchema" xmlns:xs="http://www.w3.org/2001/XMLSchema" xmlns:p="http://schemas.microsoft.com/office/2006/metadata/properties" xmlns:ns2="e692b5c2-f599-4b94-858a-209aff102055" xmlns:ns3="35133fa4-da91-4ac0-8ffe-cfadeae4d762" targetNamespace="http://schemas.microsoft.com/office/2006/metadata/properties" ma:root="true" ma:fieldsID="1a3dbfc0002a57f1d2e1246a4f186e76" ns2:_="" ns3:_="">
    <xsd:import namespace="e692b5c2-f599-4b94-858a-209aff102055"/>
    <xsd:import namespace="35133fa4-da91-4ac0-8ffe-cfadeae4d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b5c2-f599-4b94-858a-209aff10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c295ae-1528-4f76-8d07-9927752a8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33fa4-da91-4ac0-8ffe-cfadeae4d7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f207bf-c6e9-4d21-beff-b9efbf36781f}" ma:internalName="TaxCatchAll" ma:showField="CatchAllData" ma:web="35133fa4-da91-4ac0-8ffe-cfadeae4d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437A6E-E6D8-4D61-B190-87300292C5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0EB393-7F3C-475C-A012-D7681224DD68}">
  <ds:schemaRefs>
    <ds:schemaRef ds:uri="http://schemas.microsoft.com/office/2006/metadata/properties"/>
    <ds:schemaRef ds:uri="http://schemas.microsoft.com/office/infopath/2007/PartnerControls"/>
    <ds:schemaRef ds:uri="e692b5c2-f599-4b94-858a-209aff102055"/>
    <ds:schemaRef ds:uri="35133fa4-da91-4ac0-8ffe-cfadeae4d762"/>
  </ds:schemaRefs>
</ds:datastoreItem>
</file>

<file path=customXml/itemProps3.xml><?xml version="1.0" encoding="utf-8"?>
<ds:datastoreItem xmlns:ds="http://schemas.openxmlformats.org/officeDocument/2006/customXml" ds:itemID="{D85BEF78-A3C6-4862-A69A-7D54830ED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b5c2-f599-4b94-858a-209aff102055"/>
    <ds:schemaRef ds:uri="35133fa4-da91-4ac0-8ffe-cfadeae4d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#62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Merner</dc:creator>
  <cp:keywords/>
  <dc:description/>
  <cp:lastModifiedBy>Christine Merner</cp:lastModifiedBy>
  <cp:revision>38</cp:revision>
  <cp:lastPrinted>2025-07-08T20:40:00Z</cp:lastPrinted>
  <dcterms:created xsi:type="dcterms:W3CDTF">2025-07-08T16:41:00Z</dcterms:created>
  <dcterms:modified xsi:type="dcterms:W3CDTF">2025-12-02T21:50:00Z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0x010100368432C888D9A54E8C73CC70DB584546</vt:lpwstr>
  </property>
  <property fmtid="{D5CDD505-2E9C-101B-9397-08002B2CF9AE}" pid="3" name="MediaServiceImageTags">
    <vt:lpwstr/>
  </property>
</Properties>
</file>