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74EF5906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3541EE" w:rsidRPr="003541EE">
        <w:t xml:space="preserve">To provide SD 62 </w:t>
      </w:r>
      <w:r w:rsidR="00754890">
        <w:t>staff</w:t>
      </w:r>
      <w:r w:rsidR="003541EE" w:rsidRPr="003541EE">
        <w:t xml:space="preserve">, with a list of procedures to ensure </w:t>
      </w:r>
      <w:r w:rsidR="00754890">
        <w:t>they</w:t>
      </w:r>
      <w:r w:rsidR="003541EE" w:rsidRPr="003541EE">
        <w:t xml:space="preserve"> are protected against potential hazards associated with </w:t>
      </w:r>
      <w:r w:rsidR="00967C3A">
        <w:t>Wood Lathes</w:t>
      </w:r>
      <w:r w:rsidR="00CE7B2B" w:rsidRPr="00CE7B2B">
        <w:t>.</w:t>
      </w:r>
      <w:r w:rsidR="00CE7B2B">
        <w:t xml:space="preserve">  </w:t>
      </w:r>
    </w:p>
    <w:p w14:paraId="22816E9F" w14:textId="70A18817" w:rsidR="003E1EC9" w:rsidRPr="00AB36C0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CD560F">
        <w:t>W</w:t>
      </w:r>
      <w:r w:rsidR="00CD560F" w:rsidRPr="00CC101E">
        <w:t xml:space="preserve">ork involving </w:t>
      </w:r>
      <w:r w:rsidR="00AB36C0">
        <w:t xml:space="preserve">fine </w:t>
      </w:r>
      <w:r w:rsidR="00CD560F" w:rsidRPr="00CC101E">
        <w:t>wood dust, wood chips and other combustible materials</w:t>
      </w:r>
      <w:r w:rsidR="00CD560F">
        <w:t xml:space="preserve">. </w:t>
      </w:r>
      <w:r w:rsidR="00CD560F" w:rsidRPr="00607103">
        <w:t>Hazards include</w:t>
      </w:r>
      <w:r w:rsidR="00CD560F">
        <w:t xml:space="preserve"> </w:t>
      </w:r>
      <w:r w:rsidR="00CD560F" w:rsidRPr="00607103">
        <w:t>pinch, crush</w:t>
      </w:r>
      <w:r w:rsidR="00CD560F">
        <w:t xml:space="preserve">, </w:t>
      </w:r>
      <w:r w:rsidR="00CD560F" w:rsidRPr="000470C1">
        <w:t>inhalation,</w:t>
      </w:r>
      <w:r w:rsidR="003857E2" w:rsidRPr="000470C1">
        <w:t xml:space="preserve"> </w:t>
      </w:r>
      <w:r w:rsidR="00E50AD4" w:rsidRPr="000470C1">
        <w:t>entanglement</w:t>
      </w:r>
      <w:r w:rsidR="00CD560F" w:rsidRPr="000470C1">
        <w:t xml:space="preserve"> and</w:t>
      </w:r>
      <w:r w:rsidR="00CD560F">
        <w:t xml:space="preserve"> st</w:t>
      </w:r>
      <w:r w:rsidR="00461204">
        <w:t>r</w:t>
      </w:r>
      <w:r w:rsidR="00CD560F">
        <w:t>uck by</w:t>
      </w:r>
      <w:r w:rsidR="00CD560F" w:rsidRPr="00607103">
        <w:t xml:space="preserve"> flying debris or object</w:t>
      </w:r>
      <w:r w:rsidR="00CD560F" w:rsidRPr="002A3322">
        <w:t>s.</w:t>
      </w:r>
      <w:r w:rsidR="00CD560F" w:rsidRPr="00AB36C0">
        <w:rPr>
          <w:strike/>
        </w:rPr>
        <w:t xml:space="preserve"> </w:t>
      </w:r>
    </w:p>
    <w:p w14:paraId="5A7D8926" w14:textId="665314ED" w:rsidR="003E1EC9" w:rsidRPr="00EE4678" w:rsidRDefault="008708B8" w:rsidP="003E1EC9">
      <w:pPr>
        <w:rPr>
          <w:rFonts w:cstheme="minorHAnsi"/>
          <w:b/>
          <w:bCs/>
        </w:rPr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B40575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4253F044" w14:textId="77777777" w:rsidR="00CD560F" w:rsidRPr="00797DAA" w:rsidRDefault="00282048" w:rsidP="00CD560F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EF67C0">
        <w:rPr>
          <w:rFonts w:eastAsia="Times New Roman" w:cstheme="minorHAnsi"/>
          <w:b/>
          <w:bCs/>
        </w:rPr>
        <w:t>Personal Protective Equipment (PPE)</w:t>
      </w:r>
      <w:r w:rsidRPr="00EF67C0">
        <w:rPr>
          <w:rFonts w:eastAsia="Times New Roman" w:cstheme="minorHAnsi"/>
        </w:rPr>
        <w:t xml:space="preserve">: </w:t>
      </w:r>
      <w:r w:rsidR="00CD560F" w:rsidRPr="000A0FC2">
        <w:rPr>
          <w:rFonts w:eastAsia="Times New Roman" w:cstheme="minorHAnsi"/>
        </w:rPr>
        <w:t xml:space="preserve">eye protection, including </w:t>
      </w:r>
      <w:r w:rsidR="00CD560F" w:rsidRPr="00776762">
        <w:rPr>
          <w:rFonts w:eastAsia="Times New Roman" w:cstheme="minorHAnsi"/>
        </w:rPr>
        <w:t>face shield</w:t>
      </w:r>
      <w:r w:rsidR="00CD560F" w:rsidRPr="000A0FC2">
        <w:rPr>
          <w:rFonts w:eastAsia="Times New Roman" w:cstheme="minorHAnsi"/>
        </w:rPr>
        <w:t xml:space="preserve"> </w:t>
      </w:r>
      <w:r w:rsidR="00CD560F" w:rsidRPr="000A0FC2">
        <w:rPr>
          <w:rFonts w:eastAsia="Times New Roman" w:cstheme="minorHAnsi"/>
          <w:b/>
          <w:bCs/>
        </w:rPr>
        <w:t>and</w:t>
      </w:r>
      <w:r w:rsidR="00CD560F" w:rsidRPr="000A0FC2">
        <w:rPr>
          <w:rFonts w:eastAsia="Times New Roman" w:cstheme="minorHAnsi"/>
        </w:rPr>
        <w:t xml:space="preserve"> protective glasses or goggles, </w:t>
      </w:r>
      <w:bookmarkStart w:id="0" w:name="_Hlk202875177"/>
      <w:r w:rsidR="00CD560F" w:rsidRPr="000A0FC2">
        <w:rPr>
          <w:rFonts w:eastAsia="Times New Roman" w:cstheme="minorHAnsi"/>
        </w:rPr>
        <w:t xml:space="preserve">hearing protection </w:t>
      </w:r>
      <w:r w:rsidR="00CD560F">
        <w:rPr>
          <w:rFonts w:eastAsia="Times New Roman" w:cstheme="minorHAnsi"/>
        </w:rPr>
        <w:t xml:space="preserve">(when equipment is in use) </w:t>
      </w:r>
      <w:r w:rsidR="00CD560F" w:rsidRPr="000A0FC2">
        <w:rPr>
          <w:rFonts w:eastAsia="Times New Roman" w:cstheme="minorHAnsi"/>
        </w:rPr>
        <w:t>and long pants.</w:t>
      </w:r>
      <w:r w:rsidR="00CD560F">
        <w:rPr>
          <w:rFonts w:eastAsia="Times New Roman" w:cstheme="minorHAnsi"/>
        </w:rPr>
        <w:t xml:space="preserve">  </w:t>
      </w:r>
      <w:r w:rsidR="00CD560F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CD560F" w:rsidRPr="00CA77AC">
        <w:rPr>
          <w:rFonts w:eastAsia="Times New Roman" w:cstheme="minorHAnsi"/>
        </w:rPr>
        <w:t>include earmuffs or ear plugs</w:t>
      </w:r>
      <w:r w:rsidR="00CD560F">
        <w:rPr>
          <w:rFonts w:eastAsia="Times New Roman" w:cstheme="minorHAnsi"/>
        </w:rPr>
        <w:t xml:space="preserve"> based on the sound level</w:t>
      </w:r>
      <w:bookmarkEnd w:id="1"/>
      <w:r w:rsidR="00CD560F" w:rsidRPr="00CA77AC">
        <w:rPr>
          <w:rFonts w:eastAsia="Times New Roman" w:cstheme="minorHAnsi"/>
        </w:rPr>
        <w:t>.</w:t>
      </w:r>
      <w:bookmarkEnd w:id="0"/>
    </w:p>
    <w:p w14:paraId="2935414A" w14:textId="77777777" w:rsidR="00CD560F" w:rsidRDefault="00CD560F" w:rsidP="00CD560F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7B166C86" w14:textId="77777777" w:rsidR="00CD560F" w:rsidRPr="002A3322" w:rsidRDefault="00CD560F" w:rsidP="00CD560F">
      <w:pPr>
        <w:pStyle w:val="ListParagraph"/>
        <w:numPr>
          <w:ilvl w:val="0"/>
          <w:numId w:val="23"/>
        </w:numPr>
      </w:pPr>
      <w:r w:rsidRPr="002A3322">
        <w:rPr>
          <w:b/>
          <w:bCs/>
        </w:rPr>
        <w:t>Do Not</w:t>
      </w:r>
      <w:r w:rsidRPr="002A3322">
        <w:t xml:space="preserve"> wear gloves when operating a drill press.</w:t>
      </w:r>
    </w:p>
    <w:p w14:paraId="166A2BC4" w14:textId="264E5D2C" w:rsidR="003E1EC9" w:rsidRPr="00CD560F" w:rsidRDefault="003E1EC9" w:rsidP="007633B0">
      <w:pPr>
        <w:spacing w:after="0" w:line="257" w:lineRule="auto"/>
        <w:ind w:left="357"/>
        <w:rPr>
          <w:b/>
          <w:bCs/>
          <w:u w:val="single"/>
        </w:rPr>
      </w:pPr>
      <w:r w:rsidRPr="00CD560F">
        <w:rPr>
          <w:b/>
          <w:bCs/>
          <w:u w:val="single"/>
        </w:rPr>
        <w:t xml:space="preserve">Before </w:t>
      </w:r>
      <w:r w:rsidR="00423427" w:rsidRPr="00CD560F">
        <w:rPr>
          <w:b/>
          <w:bCs/>
          <w:u w:val="single"/>
        </w:rPr>
        <w:t>WOOD LATHE OPERATIONS</w:t>
      </w:r>
    </w:p>
    <w:p w14:paraId="4E497CF2" w14:textId="77777777" w:rsidR="00CD560F" w:rsidRPr="008612A1" w:rsidRDefault="00CD560F" w:rsidP="00CD560F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8612A1">
        <w:t>Ensure workspaces, table, and walkways are free and clear of clutter and debris.</w:t>
      </w:r>
    </w:p>
    <w:bookmarkEnd w:id="2"/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155B446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2F2983">
        <w:t xml:space="preserve"> or </w:t>
      </w:r>
      <w:r w:rsidR="00754890" w:rsidRPr="00754890">
        <w:t>E-stop</w:t>
      </w:r>
      <w:r w:rsidR="002F2983">
        <w:t>.</w:t>
      </w:r>
    </w:p>
    <w:p w14:paraId="73039E68" w14:textId="45AFD7D7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cutting tools.</w:t>
      </w:r>
    </w:p>
    <w:p w14:paraId="1EC11BFE" w14:textId="19052EE6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Check that all materials is tightly clamped in the chuck or drive device.</w:t>
      </w:r>
    </w:p>
    <w:p w14:paraId="4A0EEE3C" w14:textId="61EFB70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Ensure correct speed for machining process is selected.</w:t>
      </w:r>
    </w:p>
    <w:p w14:paraId="437B5E4D" w14:textId="56492A16" w:rsidR="006A02E3" w:rsidRDefault="006A02E3" w:rsidP="006A02E3">
      <w:pPr>
        <w:pStyle w:val="ListParagraph"/>
        <w:numPr>
          <w:ilvl w:val="1"/>
          <w:numId w:val="22"/>
        </w:numPr>
        <w:ind w:left="709"/>
      </w:pPr>
      <w:r>
        <w:t>Remove any chuck tightening devices before starting the lathe.</w:t>
      </w:r>
    </w:p>
    <w:p w14:paraId="2D75E988" w14:textId="49AB8C4D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423427">
        <w:rPr>
          <w:b/>
          <w:bCs/>
          <w:u w:val="single"/>
        </w:rPr>
        <w:t>WOOD LATHE OPERATIONS</w:t>
      </w:r>
    </w:p>
    <w:p w14:paraId="087CDE11" w14:textId="77777777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mounted securely in the chuck.</w:t>
      </w:r>
    </w:p>
    <w:p w14:paraId="6A48FD19" w14:textId="77777777" w:rsidR="003B361E" w:rsidRDefault="003B361E" w:rsidP="003B361E">
      <w:pPr>
        <w:pStyle w:val="ListParagraph"/>
        <w:numPr>
          <w:ilvl w:val="1"/>
          <w:numId w:val="21"/>
        </w:numPr>
        <w:ind w:left="709"/>
      </w:pPr>
      <w:r>
        <w:t>During milling &amp; cutting operations: position the cutting tool to correct angle and height for operation.</w:t>
      </w:r>
    </w:p>
    <w:p w14:paraId="30078601" w14:textId="43677542" w:rsidR="00282048" w:rsidRDefault="006A02E3" w:rsidP="008708B8">
      <w:pPr>
        <w:pStyle w:val="ListParagraph"/>
        <w:numPr>
          <w:ilvl w:val="1"/>
          <w:numId w:val="21"/>
        </w:numPr>
        <w:ind w:left="709"/>
      </w:pPr>
      <w:r>
        <w:t>Follow job specifications for the speed, feed and depth of cut for being turned.</w:t>
      </w:r>
    </w:p>
    <w:p w14:paraId="06B5FEA9" w14:textId="32F6040F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Place all tools, measuring instruments and other objects on a bench before starting the lathe.</w:t>
      </w:r>
    </w:p>
    <w:p w14:paraId="4A64C437" w14:textId="1CCFDAF1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all chip shields are in place (if equipped).</w:t>
      </w:r>
    </w:p>
    <w:p w14:paraId="66568A3A" w14:textId="578AF6A2" w:rsidR="006A02E3" w:rsidRDefault="00260D40" w:rsidP="008708B8">
      <w:pPr>
        <w:pStyle w:val="ListParagraph"/>
        <w:numPr>
          <w:ilvl w:val="1"/>
          <w:numId w:val="21"/>
        </w:numPr>
        <w:ind w:left="709"/>
      </w:pPr>
      <w:r>
        <w:t>Stop lathe before taking measurements or making adjustments of any kind.</w:t>
      </w:r>
    </w:p>
    <w:p w14:paraId="14936702" w14:textId="77777777" w:rsidR="00B8545A" w:rsidRDefault="00B8545A" w:rsidP="00B8545A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04DD8820" w14:textId="77777777" w:rsidR="00CD560F" w:rsidRDefault="00CD560F" w:rsidP="00CD560F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274D90A7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423427">
        <w:rPr>
          <w:b/>
          <w:bCs/>
          <w:u w:val="single"/>
        </w:rPr>
        <w:t>WOOD LATHE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583473A8" w14:textId="77777777" w:rsidR="005C7B82" w:rsidRDefault="005C7B82" w:rsidP="005C7B82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5" w:name="_Hlk202877041"/>
      <w:r>
        <w:t xml:space="preserve">/debris </w:t>
      </w:r>
      <w:bookmarkEnd w:id="5"/>
      <w:r>
        <w:t>and place in appropriate containers.</w:t>
      </w:r>
    </w:p>
    <w:p w14:paraId="673F0FEB" w14:textId="77777777" w:rsidR="005C7B82" w:rsidRDefault="005C7B82" w:rsidP="005C7B82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9529C2F" w14:textId="77777777" w:rsidR="005C7B82" w:rsidRDefault="005C7B82" w:rsidP="005C7B82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848F" w14:textId="77777777" w:rsidR="007768B9" w:rsidRDefault="007768B9" w:rsidP="00062F22">
      <w:pPr>
        <w:spacing w:after="0" w:line="240" w:lineRule="auto"/>
      </w:pPr>
      <w:r>
        <w:separator/>
      </w:r>
    </w:p>
  </w:endnote>
  <w:endnote w:type="continuationSeparator" w:id="0">
    <w:p w14:paraId="22D45771" w14:textId="77777777" w:rsidR="007768B9" w:rsidRDefault="007768B9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5B87" w14:textId="77777777" w:rsidR="003C462D" w:rsidRDefault="003C4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1E2C4652" w:rsidR="00A27013" w:rsidRDefault="00A27013">
    <w:pPr>
      <w:pStyle w:val="Footer"/>
    </w:pPr>
    <w:r>
      <w:t xml:space="preserve">Created: </w:t>
    </w:r>
    <w:r w:rsidR="002A3322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832A" w14:textId="77777777" w:rsidR="003C462D" w:rsidRDefault="003C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D95D" w14:textId="77777777" w:rsidR="007768B9" w:rsidRDefault="007768B9" w:rsidP="00062F22">
      <w:pPr>
        <w:spacing w:after="0" w:line="240" w:lineRule="auto"/>
      </w:pPr>
      <w:r>
        <w:separator/>
      </w:r>
    </w:p>
  </w:footnote>
  <w:footnote w:type="continuationSeparator" w:id="0">
    <w:p w14:paraId="1BB67D7F" w14:textId="77777777" w:rsidR="007768B9" w:rsidRDefault="007768B9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B853" w14:textId="77777777" w:rsidR="003C462D" w:rsidRDefault="003C4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067442F9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C3A">
      <w:rPr>
        <w:b/>
        <w:noProof/>
        <w:color w:val="000000" w:themeColor="text1"/>
      </w:rPr>
      <w:t>Wood Lathes</w:t>
    </w:r>
    <w:r w:rsidR="00A828E8">
      <w:rPr>
        <w:b/>
        <w:color w:val="000000" w:themeColor="text1"/>
      </w:rPr>
      <w:t xml:space="preserve"> – 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511B" w14:textId="77777777" w:rsidR="003C462D" w:rsidRDefault="003C4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043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324306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833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470C1"/>
    <w:rsid w:val="00062F22"/>
    <w:rsid w:val="0006522F"/>
    <w:rsid w:val="000A48A8"/>
    <w:rsid w:val="000C4818"/>
    <w:rsid w:val="000C5F89"/>
    <w:rsid w:val="000F172E"/>
    <w:rsid w:val="001114B4"/>
    <w:rsid w:val="001473FA"/>
    <w:rsid w:val="001514FF"/>
    <w:rsid w:val="001A7471"/>
    <w:rsid w:val="001A7F79"/>
    <w:rsid w:val="001F5E29"/>
    <w:rsid w:val="00212E50"/>
    <w:rsid w:val="00227CDD"/>
    <w:rsid w:val="00260D40"/>
    <w:rsid w:val="00282048"/>
    <w:rsid w:val="00282D5A"/>
    <w:rsid w:val="002A3322"/>
    <w:rsid w:val="002F2983"/>
    <w:rsid w:val="0030365A"/>
    <w:rsid w:val="003039C5"/>
    <w:rsid w:val="0031709F"/>
    <w:rsid w:val="003541EE"/>
    <w:rsid w:val="003857E2"/>
    <w:rsid w:val="00396AD5"/>
    <w:rsid w:val="003A0546"/>
    <w:rsid w:val="003B361E"/>
    <w:rsid w:val="003C462D"/>
    <w:rsid w:val="003D3046"/>
    <w:rsid w:val="003D3D70"/>
    <w:rsid w:val="003E1EC9"/>
    <w:rsid w:val="00423427"/>
    <w:rsid w:val="00442AE0"/>
    <w:rsid w:val="00461204"/>
    <w:rsid w:val="00466CBC"/>
    <w:rsid w:val="00484C08"/>
    <w:rsid w:val="004B4093"/>
    <w:rsid w:val="004B47FF"/>
    <w:rsid w:val="004C48B6"/>
    <w:rsid w:val="004E18F8"/>
    <w:rsid w:val="004E5C24"/>
    <w:rsid w:val="004F779E"/>
    <w:rsid w:val="005116FB"/>
    <w:rsid w:val="00551536"/>
    <w:rsid w:val="00555C2A"/>
    <w:rsid w:val="00596133"/>
    <w:rsid w:val="0059665D"/>
    <w:rsid w:val="005B6BA3"/>
    <w:rsid w:val="005C7B82"/>
    <w:rsid w:val="005F4475"/>
    <w:rsid w:val="006101A7"/>
    <w:rsid w:val="00614720"/>
    <w:rsid w:val="006201FC"/>
    <w:rsid w:val="00652CEA"/>
    <w:rsid w:val="00667ACD"/>
    <w:rsid w:val="00692BF8"/>
    <w:rsid w:val="00695616"/>
    <w:rsid w:val="00695841"/>
    <w:rsid w:val="0069746B"/>
    <w:rsid w:val="006A02E3"/>
    <w:rsid w:val="006A14EA"/>
    <w:rsid w:val="006B2C0D"/>
    <w:rsid w:val="00706FA9"/>
    <w:rsid w:val="00713AE7"/>
    <w:rsid w:val="00721394"/>
    <w:rsid w:val="00754890"/>
    <w:rsid w:val="007633B0"/>
    <w:rsid w:val="00766B3D"/>
    <w:rsid w:val="007768B9"/>
    <w:rsid w:val="00794E41"/>
    <w:rsid w:val="00797F96"/>
    <w:rsid w:val="007A1E93"/>
    <w:rsid w:val="007B072B"/>
    <w:rsid w:val="007D5D2C"/>
    <w:rsid w:val="007E2608"/>
    <w:rsid w:val="007E39BF"/>
    <w:rsid w:val="00833D1F"/>
    <w:rsid w:val="00844860"/>
    <w:rsid w:val="00866153"/>
    <w:rsid w:val="008708B8"/>
    <w:rsid w:val="008A7E3B"/>
    <w:rsid w:val="008B5B9B"/>
    <w:rsid w:val="009015BF"/>
    <w:rsid w:val="0091669E"/>
    <w:rsid w:val="00922984"/>
    <w:rsid w:val="00930353"/>
    <w:rsid w:val="00931069"/>
    <w:rsid w:val="009529EB"/>
    <w:rsid w:val="00964ECF"/>
    <w:rsid w:val="00967C3A"/>
    <w:rsid w:val="0097774A"/>
    <w:rsid w:val="009B3A91"/>
    <w:rsid w:val="00A06CE8"/>
    <w:rsid w:val="00A24F25"/>
    <w:rsid w:val="00A27013"/>
    <w:rsid w:val="00A8050D"/>
    <w:rsid w:val="00A828E8"/>
    <w:rsid w:val="00AB36C0"/>
    <w:rsid w:val="00AB7A25"/>
    <w:rsid w:val="00AE023A"/>
    <w:rsid w:val="00B06050"/>
    <w:rsid w:val="00B2033B"/>
    <w:rsid w:val="00B3669B"/>
    <w:rsid w:val="00B40575"/>
    <w:rsid w:val="00B61CF1"/>
    <w:rsid w:val="00B67280"/>
    <w:rsid w:val="00B8545A"/>
    <w:rsid w:val="00C012B3"/>
    <w:rsid w:val="00C077C4"/>
    <w:rsid w:val="00C1294D"/>
    <w:rsid w:val="00C306BC"/>
    <w:rsid w:val="00C37279"/>
    <w:rsid w:val="00C47FFE"/>
    <w:rsid w:val="00C510E7"/>
    <w:rsid w:val="00C74324"/>
    <w:rsid w:val="00CB0147"/>
    <w:rsid w:val="00CB55BE"/>
    <w:rsid w:val="00CB71D1"/>
    <w:rsid w:val="00CC41C7"/>
    <w:rsid w:val="00CD560F"/>
    <w:rsid w:val="00CE7517"/>
    <w:rsid w:val="00CE7B2B"/>
    <w:rsid w:val="00D01296"/>
    <w:rsid w:val="00D14EA6"/>
    <w:rsid w:val="00D21245"/>
    <w:rsid w:val="00D21584"/>
    <w:rsid w:val="00D259A6"/>
    <w:rsid w:val="00D37649"/>
    <w:rsid w:val="00D50DDB"/>
    <w:rsid w:val="00D63ED8"/>
    <w:rsid w:val="00D86206"/>
    <w:rsid w:val="00D95389"/>
    <w:rsid w:val="00DB5E25"/>
    <w:rsid w:val="00DC5194"/>
    <w:rsid w:val="00DD6DFC"/>
    <w:rsid w:val="00DE5613"/>
    <w:rsid w:val="00E346E8"/>
    <w:rsid w:val="00E50AD4"/>
    <w:rsid w:val="00E80E04"/>
    <w:rsid w:val="00E8543A"/>
    <w:rsid w:val="00E93CC7"/>
    <w:rsid w:val="00E9447E"/>
    <w:rsid w:val="00EA0C3E"/>
    <w:rsid w:val="00EC5C62"/>
    <w:rsid w:val="00ED7842"/>
    <w:rsid w:val="00EE4AA9"/>
    <w:rsid w:val="00EF67C0"/>
    <w:rsid w:val="00F11AC6"/>
    <w:rsid w:val="00F47967"/>
    <w:rsid w:val="00FC6ED5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B4851-E05F-45E6-A2FE-80864DE22FE5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337E48DE-A602-4E55-BF8A-25C934CE2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D885F-4ADD-486D-B19E-42FF85F6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2020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26</cp:revision>
  <cp:lastPrinted>2023-06-07T17:31:00Z</cp:lastPrinted>
  <dcterms:created xsi:type="dcterms:W3CDTF">2025-03-18T23:48:00Z</dcterms:created>
  <dcterms:modified xsi:type="dcterms:W3CDTF">2025-12-01T17:35:00Z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